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63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55"/>
        <w:gridCol w:w="4795"/>
        <w:gridCol w:w="1560"/>
        <w:gridCol w:w="911"/>
        <w:gridCol w:w="912"/>
      </w:tblGrid>
      <w:tr w:rsidR="004247F9" w:rsidRPr="008F7668" w14:paraId="3E08D737" w14:textId="77777777">
        <w:trPr>
          <w:trHeight w:val="826"/>
        </w:trPr>
        <w:tc>
          <w:tcPr>
            <w:tcW w:w="1455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78D590" w14:textId="77777777" w:rsidR="004247F9" w:rsidRPr="008F7668" w:rsidRDefault="00F83115">
            <w:pPr>
              <w:pStyle w:val="a3"/>
              <w:wordWrap/>
              <w:jc w:val="center"/>
              <w:rPr>
                <w:rFonts w:ascii="Calibri" w:hAnsi="Calibri" w:cs="Calibri"/>
              </w:rPr>
            </w:pPr>
            <w:bookmarkStart w:id="0" w:name="_top"/>
            <w:bookmarkEnd w:id="0"/>
            <w:r w:rsidRPr="008F7668">
              <w:rPr>
                <w:rFonts w:ascii="Calibri" w:hAnsi="Calibri" w:cs="Calibri"/>
                <w:b/>
                <w:sz w:val="22"/>
              </w:rPr>
              <w:t>Product</w:t>
            </w:r>
          </w:p>
        </w:tc>
        <w:tc>
          <w:tcPr>
            <w:tcW w:w="4795" w:type="dxa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A5D212" w14:textId="0DF6F816" w:rsidR="004247F9" w:rsidRPr="008F7668" w:rsidRDefault="00F83115">
            <w:pPr>
              <w:pStyle w:val="a3"/>
              <w:wordWrap/>
              <w:jc w:val="left"/>
              <w:rPr>
                <w:rFonts w:ascii="Calibri" w:hAnsi="Calibri" w:cs="Calibri"/>
              </w:rPr>
            </w:pPr>
            <w:r w:rsidRPr="008F7668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882F7D">
              <w:rPr>
                <w:rFonts w:ascii="Calibri" w:hAnsi="Calibri" w:cs="Calibri"/>
                <w:b/>
                <w:sz w:val="22"/>
              </w:rPr>
              <w:t>Auscultation Training Model</w:t>
            </w:r>
          </w:p>
        </w:tc>
        <w:tc>
          <w:tcPr>
            <w:tcW w:w="1560" w:type="dxa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78F7CB" w14:textId="77777777" w:rsidR="004247F9" w:rsidRPr="008F7668" w:rsidRDefault="00F83115">
            <w:pPr>
              <w:pStyle w:val="a3"/>
              <w:wordWrap/>
              <w:jc w:val="center"/>
              <w:rPr>
                <w:rFonts w:ascii="Calibri" w:hAnsi="Calibri" w:cs="Calibri"/>
              </w:rPr>
            </w:pPr>
            <w:r w:rsidRPr="008F7668">
              <w:rPr>
                <w:rFonts w:ascii="Calibri" w:hAnsi="Calibri" w:cs="Calibri"/>
                <w:b/>
                <w:sz w:val="22"/>
              </w:rPr>
              <w:t>Model</w:t>
            </w:r>
          </w:p>
        </w:tc>
        <w:tc>
          <w:tcPr>
            <w:tcW w:w="1823" w:type="dxa"/>
            <w:gridSpan w:val="2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CC71F4E" w14:textId="69E54AD7" w:rsidR="004247F9" w:rsidRPr="008F7668" w:rsidRDefault="00F83115">
            <w:pPr>
              <w:pStyle w:val="a3"/>
              <w:wordWrap/>
              <w:jc w:val="center"/>
              <w:rPr>
                <w:rFonts w:ascii="Calibri" w:hAnsi="Calibri" w:cs="Calibri"/>
              </w:rPr>
            </w:pPr>
            <w:r w:rsidRPr="008F7668">
              <w:rPr>
                <w:rFonts w:ascii="Calibri" w:hAnsi="Calibri" w:cs="Calibri"/>
                <w:b/>
                <w:sz w:val="22"/>
              </w:rPr>
              <w:t>BT-C</w:t>
            </w:r>
            <w:r w:rsidR="00882F7D">
              <w:rPr>
                <w:rFonts w:ascii="Calibri" w:hAnsi="Calibri" w:cs="Calibri"/>
                <w:b/>
                <w:sz w:val="22"/>
              </w:rPr>
              <w:t>ECS</w:t>
            </w:r>
          </w:p>
        </w:tc>
      </w:tr>
      <w:tr w:rsidR="004247F9" w:rsidRPr="008F7668" w14:paraId="45ED868A" w14:textId="77777777">
        <w:trPr>
          <w:trHeight w:val="616"/>
        </w:trPr>
        <w:tc>
          <w:tcPr>
            <w:tcW w:w="1455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3537B0" w14:textId="77777777" w:rsidR="004247F9" w:rsidRPr="008F7668" w:rsidRDefault="00F83115">
            <w:pPr>
              <w:pStyle w:val="a3"/>
              <w:wordWrap/>
              <w:spacing w:line="240" w:lineRule="auto"/>
              <w:jc w:val="center"/>
              <w:rPr>
                <w:rFonts w:ascii="Calibri" w:hAnsi="Calibri" w:cs="Calibri"/>
              </w:rPr>
            </w:pPr>
            <w:r w:rsidRPr="008F7668">
              <w:rPr>
                <w:rFonts w:ascii="Calibri" w:hAnsi="Calibri" w:cs="Calibri"/>
                <w:b/>
                <w:sz w:val="22"/>
              </w:rPr>
              <w:t>Manufacture</w:t>
            </w:r>
          </w:p>
        </w:tc>
        <w:tc>
          <w:tcPr>
            <w:tcW w:w="4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A64B8E" w14:textId="77777777" w:rsidR="004247F9" w:rsidRPr="008F7668" w:rsidRDefault="00F83115">
            <w:pPr>
              <w:pStyle w:val="a3"/>
              <w:wordWrap/>
              <w:jc w:val="center"/>
              <w:rPr>
                <w:rFonts w:ascii="Calibri" w:hAnsi="Calibri" w:cs="Calibri"/>
              </w:rPr>
            </w:pPr>
            <w:r w:rsidRPr="008F7668">
              <w:rPr>
                <w:rFonts w:ascii="Calibri" w:hAnsi="Calibri" w:cs="Calibri"/>
                <w:b/>
                <w:sz w:val="22"/>
              </w:rPr>
              <w:t>BT INC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AD60B9" w14:textId="77777777" w:rsidR="004247F9" w:rsidRPr="008F7668" w:rsidRDefault="00F83115">
            <w:pPr>
              <w:pStyle w:val="a3"/>
              <w:wordWrap/>
              <w:jc w:val="center"/>
              <w:rPr>
                <w:rFonts w:ascii="Calibri" w:hAnsi="Calibri" w:cs="Calibri"/>
              </w:rPr>
            </w:pPr>
            <w:r w:rsidRPr="008F7668">
              <w:rPr>
                <w:rFonts w:ascii="Calibri" w:hAnsi="Calibri" w:cs="Calibri"/>
                <w:b/>
                <w:sz w:val="22"/>
              </w:rPr>
              <w:t>Q'ty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C6486C1" w14:textId="77777777" w:rsidR="004247F9" w:rsidRPr="008F7668" w:rsidRDefault="00F83115">
            <w:pPr>
              <w:pStyle w:val="a3"/>
              <w:wordWrap/>
              <w:jc w:val="right"/>
              <w:rPr>
                <w:rFonts w:ascii="Calibri" w:hAnsi="Calibri" w:cs="Calibri"/>
              </w:rPr>
            </w:pPr>
            <w:r w:rsidRPr="008F7668">
              <w:rPr>
                <w:rFonts w:ascii="Calibri" w:hAnsi="Calibri" w:cs="Calibri"/>
                <w:b/>
                <w:sz w:val="22"/>
              </w:rPr>
              <w:t>1</w:t>
            </w:r>
          </w:p>
        </w:tc>
        <w:tc>
          <w:tcPr>
            <w:tcW w:w="91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7926304" w14:textId="77777777" w:rsidR="004247F9" w:rsidRPr="008F7668" w:rsidRDefault="00F83115">
            <w:pPr>
              <w:pStyle w:val="a3"/>
              <w:wordWrap/>
              <w:jc w:val="left"/>
              <w:rPr>
                <w:rFonts w:ascii="Calibri" w:hAnsi="Calibri" w:cs="Calibri"/>
              </w:rPr>
            </w:pPr>
            <w:r w:rsidRPr="008F7668">
              <w:rPr>
                <w:rFonts w:ascii="Calibri" w:hAnsi="Calibri" w:cs="Calibri"/>
                <w:b/>
                <w:sz w:val="22"/>
              </w:rPr>
              <w:t>SET</w:t>
            </w:r>
          </w:p>
        </w:tc>
      </w:tr>
      <w:tr w:rsidR="004247F9" w:rsidRPr="008F7668" w14:paraId="2F5D518B" w14:textId="77777777" w:rsidTr="00095DDF">
        <w:trPr>
          <w:trHeight w:val="2904"/>
        </w:trPr>
        <w:tc>
          <w:tcPr>
            <w:tcW w:w="9633" w:type="dxa"/>
            <w:gridSpan w:val="5"/>
            <w:tcBorders>
              <w:top w:val="single" w:sz="3" w:space="0" w:color="000000"/>
              <w:left w:val="none" w:sz="2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14:paraId="444F402A" w14:textId="5D99FE03" w:rsidR="004247F9" w:rsidRPr="00882F7D" w:rsidRDefault="00882F7D" w:rsidP="00882F7D">
            <w:pPr>
              <w:pStyle w:val="1"/>
              <w:jc w:val="center"/>
            </w:pPr>
            <w:r>
              <w:rPr>
                <w:noProof/>
              </w:rPr>
              <w:drawing>
                <wp:inline distT="0" distB="0" distL="0" distR="0" wp14:anchorId="3541D3A1" wp14:editId="5876204E">
                  <wp:extent cx="2159000" cy="1803400"/>
                  <wp:effectExtent l="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515223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7F9" w:rsidRPr="008F7668" w14:paraId="189D32BB" w14:textId="77777777">
        <w:trPr>
          <w:trHeight w:val="3025"/>
        </w:trPr>
        <w:tc>
          <w:tcPr>
            <w:tcW w:w="9633" w:type="dxa"/>
            <w:gridSpan w:val="5"/>
            <w:tcBorders>
              <w:top w:val="none" w:sz="3" w:space="0" w:color="000000"/>
              <w:left w:val="none" w:sz="2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14:paraId="2A0E0382" w14:textId="77777777" w:rsidR="004247F9" w:rsidRPr="008F7668" w:rsidRDefault="00F83115">
            <w:pPr>
              <w:pStyle w:val="a3"/>
              <w:wordWrap/>
              <w:spacing w:line="432" w:lineRule="auto"/>
              <w:ind w:right="5"/>
              <w:jc w:val="left"/>
              <w:rPr>
                <w:rFonts w:ascii="Calibri" w:hAnsi="Calibri" w:cs="Calibri"/>
              </w:rPr>
            </w:pPr>
            <w:r w:rsidRPr="008F7668">
              <w:rPr>
                <w:rFonts w:ascii="Calibri" w:hAnsi="Calibri" w:cs="Calibri"/>
                <w:b/>
                <w:sz w:val="22"/>
              </w:rPr>
              <w:t>A. FEATURES</w:t>
            </w:r>
          </w:p>
          <w:p w14:paraId="2FF0171D" w14:textId="4AEE4459" w:rsidR="004247F9" w:rsidRDefault="00F83115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  <w:rPr>
                <w:rFonts w:ascii="Calibri" w:hAnsi="Calibri" w:cs="Calibri"/>
                <w:kern w:val="1"/>
              </w:rPr>
            </w:pPr>
            <w:r w:rsidRPr="008F7668">
              <w:rPr>
                <w:rFonts w:ascii="Calibri" w:hAnsi="Calibri" w:cs="Calibri"/>
                <w:kern w:val="1"/>
              </w:rPr>
              <w:t xml:space="preserve"> - </w:t>
            </w:r>
            <w:r w:rsidR="0072796D" w:rsidRPr="0072796D">
              <w:rPr>
                <w:rFonts w:ascii="Calibri" w:hAnsi="Calibri" w:cs="Calibri"/>
                <w:kern w:val="1"/>
              </w:rPr>
              <w:t>Heart sound, lung sound a</w:t>
            </w:r>
            <w:r w:rsidR="0072796D">
              <w:rPr>
                <w:rFonts w:ascii="Calibri" w:hAnsi="Calibri" w:cs="Calibri"/>
                <w:kern w:val="1"/>
              </w:rPr>
              <w:t>u</w:t>
            </w:r>
            <w:r w:rsidR="0072796D" w:rsidRPr="0072796D">
              <w:rPr>
                <w:rFonts w:ascii="Calibri" w:hAnsi="Calibri" w:cs="Calibri"/>
                <w:kern w:val="1"/>
              </w:rPr>
              <w:t>scultation training</w:t>
            </w:r>
          </w:p>
          <w:p w14:paraId="1231B944" w14:textId="2D328388" w:rsidR="00882F7D" w:rsidRPr="008F7668" w:rsidRDefault="00882F7D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kern w:val="1"/>
              </w:rPr>
              <w:t xml:space="preserve"> </w:t>
            </w:r>
            <w:r w:rsidR="0072796D">
              <w:rPr>
                <w:rFonts w:ascii="Calibri" w:hAnsi="Calibri" w:cs="Calibri"/>
                <w:kern w:val="1"/>
              </w:rPr>
              <w:t xml:space="preserve">- </w:t>
            </w:r>
            <w:r w:rsidR="0072796D" w:rsidRPr="0072796D">
              <w:rPr>
                <w:rFonts w:ascii="Calibri" w:hAnsi="Calibri" w:cs="Calibri"/>
                <w:kern w:val="1"/>
              </w:rPr>
              <w:t>Realistic training with the most lifelike sound</w:t>
            </w:r>
            <w:r w:rsidR="0072796D">
              <w:rPr>
                <w:rFonts w:ascii="Calibri" w:hAnsi="Calibri" w:cs="Calibri"/>
                <w:kern w:val="1"/>
              </w:rPr>
              <w:br/>
              <w:t xml:space="preserve"> - </w:t>
            </w:r>
            <w:r w:rsidR="0072796D" w:rsidRPr="0072796D">
              <w:rPr>
                <w:rFonts w:ascii="Calibri" w:hAnsi="Calibri" w:cs="Calibri"/>
                <w:kern w:val="1"/>
              </w:rPr>
              <w:t>Training with a stethoscope</w:t>
            </w:r>
            <w:r w:rsidR="0072796D">
              <w:rPr>
                <w:rFonts w:ascii="Calibri" w:hAnsi="Calibri" w:cs="Calibri"/>
                <w:kern w:val="1"/>
              </w:rPr>
              <w:br/>
              <w:t xml:space="preserve"> - </w:t>
            </w:r>
            <w:r w:rsidR="0072796D" w:rsidRPr="0072796D">
              <w:rPr>
                <w:rFonts w:ascii="Calibri" w:hAnsi="Calibri" w:cs="Calibri"/>
                <w:kern w:val="1"/>
              </w:rPr>
              <w:t>Auscultation training on the front and back of torso manikin - easy to rotate the</w:t>
            </w:r>
            <w:r w:rsidR="0072796D">
              <w:rPr>
                <w:rFonts w:ascii="Calibri" w:hAnsi="Calibri" w:cs="Calibri"/>
                <w:kern w:val="1"/>
              </w:rPr>
              <w:t xml:space="preserve"> </w:t>
            </w:r>
            <w:r w:rsidR="0072796D" w:rsidRPr="0072796D">
              <w:rPr>
                <w:rFonts w:ascii="Calibri" w:hAnsi="Calibri" w:cs="Calibri"/>
                <w:kern w:val="1"/>
              </w:rPr>
              <w:t>manikin</w:t>
            </w:r>
            <w:r w:rsidR="0072796D">
              <w:rPr>
                <w:rFonts w:ascii="Calibri" w:hAnsi="Calibri" w:cs="Calibri"/>
                <w:kern w:val="1"/>
              </w:rPr>
              <w:br/>
              <w:t xml:space="preserve"> - </w:t>
            </w:r>
            <w:r w:rsidR="0072796D" w:rsidRPr="0072796D">
              <w:rPr>
                <w:rFonts w:ascii="Calibri" w:hAnsi="Calibri" w:cs="Calibri"/>
                <w:kern w:val="1"/>
              </w:rPr>
              <w:t>Auscultation training with KIKUZO</w:t>
            </w:r>
            <w:r w:rsidR="0072796D">
              <w:rPr>
                <w:rFonts w:ascii="Calibri" w:hAnsi="Calibri" w:cs="Calibri"/>
                <w:kern w:val="1"/>
              </w:rPr>
              <w:br/>
              <w:t xml:space="preserve"> - </w:t>
            </w:r>
            <w:r w:rsidR="0072796D" w:rsidRPr="0072796D">
              <w:rPr>
                <w:rFonts w:ascii="Calibri" w:hAnsi="Calibri" w:cs="Calibri"/>
                <w:kern w:val="1"/>
              </w:rPr>
              <w:t>Training of Heart sound(30 cases), Lung sound(25 cases) by connecting with KIKUZO</w:t>
            </w:r>
            <w:r w:rsidR="0072796D">
              <w:rPr>
                <w:rFonts w:ascii="Calibri" w:hAnsi="Calibri" w:cs="Calibri"/>
                <w:kern w:val="1"/>
              </w:rPr>
              <w:br/>
              <w:t xml:space="preserve"> - </w:t>
            </w:r>
            <w:r w:rsidR="0072796D" w:rsidRPr="0072796D">
              <w:rPr>
                <w:rFonts w:ascii="Calibri" w:hAnsi="Calibri" w:cs="Calibri"/>
                <w:kern w:val="1"/>
              </w:rPr>
              <w:t>Wireless co</w:t>
            </w:r>
            <w:r w:rsidR="004071FD">
              <w:rPr>
                <w:rFonts w:ascii="Calibri" w:hAnsi="Calibri" w:cs="Calibri"/>
                <w:kern w:val="1"/>
              </w:rPr>
              <w:t>n</w:t>
            </w:r>
            <w:r w:rsidR="0072796D" w:rsidRPr="0072796D">
              <w:rPr>
                <w:rFonts w:ascii="Calibri" w:hAnsi="Calibri" w:cs="Calibri"/>
                <w:kern w:val="1"/>
              </w:rPr>
              <w:t>nection to the operating device (PC, tablet, smartphone etc.)</w:t>
            </w:r>
            <w:r w:rsidR="0072796D">
              <w:rPr>
                <w:rFonts w:ascii="Calibri" w:hAnsi="Calibri" w:cs="Calibri"/>
                <w:kern w:val="1"/>
              </w:rPr>
              <w:br/>
            </w:r>
            <w:r w:rsidR="004071FD">
              <w:rPr>
                <w:rFonts w:ascii="Calibri" w:hAnsi="Calibri" w:cs="Calibri"/>
              </w:rPr>
              <w:t xml:space="preserve"> - </w:t>
            </w:r>
            <w:r w:rsidR="004071FD" w:rsidRPr="004071FD">
              <w:rPr>
                <w:rFonts w:ascii="Calibri" w:hAnsi="Calibri" w:cs="Calibri"/>
              </w:rPr>
              <w:t>Possible to use a portable power bank</w:t>
            </w:r>
          </w:p>
        </w:tc>
      </w:tr>
      <w:tr w:rsidR="004071FD" w:rsidRPr="008F7668" w14:paraId="4B6DD025" w14:textId="77777777">
        <w:trPr>
          <w:trHeight w:val="3207"/>
        </w:trPr>
        <w:tc>
          <w:tcPr>
            <w:tcW w:w="9633" w:type="dxa"/>
            <w:gridSpan w:val="5"/>
            <w:tcBorders>
              <w:top w:val="none" w:sz="3" w:space="0" w:color="000000"/>
              <w:left w:val="none" w:sz="2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14:paraId="388261AA" w14:textId="1279A9A5" w:rsidR="004071FD" w:rsidRPr="008F7668" w:rsidRDefault="004071FD" w:rsidP="004071FD">
            <w:pPr>
              <w:pStyle w:val="a3"/>
              <w:wordWrap/>
              <w:spacing w:line="432" w:lineRule="auto"/>
              <w:ind w:right="5"/>
              <w:jc w:val="left"/>
              <w:rPr>
                <w:rFonts w:ascii="Calibri" w:hAnsi="Calibri" w:cs="Calibri"/>
              </w:rPr>
            </w:pPr>
            <w:r w:rsidRPr="008F7668">
              <w:rPr>
                <w:rFonts w:ascii="Calibri" w:hAnsi="Calibri" w:cs="Calibri"/>
                <w:b/>
                <w:sz w:val="22"/>
              </w:rPr>
              <w:t xml:space="preserve">B. </w:t>
            </w:r>
            <w:r>
              <w:rPr>
                <w:rFonts w:ascii="Calibri" w:hAnsi="Calibri" w:cs="Calibri"/>
                <w:b/>
                <w:sz w:val="22"/>
              </w:rPr>
              <w:t>SPECIFICATION</w:t>
            </w:r>
          </w:p>
          <w:p w14:paraId="3CF14574" w14:textId="77777777" w:rsidR="004071FD" w:rsidRDefault="004071FD" w:rsidP="004071FD">
            <w:pPr>
              <w:pStyle w:val="a3"/>
              <w:wordWrap/>
              <w:jc w:val="left"/>
              <w:rPr>
                <w:rFonts w:ascii="Calibri" w:hAnsi="Calibri" w:cs="Calibri"/>
                <w:kern w:val="1"/>
              </w:rPr>
            </w:pPr>
            <w:r w:rsidRPr="00095DDF">
              <w:rPr>
                <w:rFonts w:ascii="Calibri" w:hAnsi="Calibri" w:cs="Calibri"/>
                <w:b/>
                <w:bCs/>
                <w:kern w:val="1"/>
              </w:rPr>
              <w:t xml:space="preserve"> * Heart sound : 30 cases</w:t>
            </w:r>
            <w:r>
              <w:rPr>
                <w:rFonts w:ascii="Calibri" w:hAnsi="Calibri" w:cs="Calibri"/>
                <w:kern w:val="1"/>
              </w:rPr>
              <w:br/>
              <w:t xml:space="preserve"> - </w:t>
            </w:r>
            <w:r w:rsidRPr="004071FD">
              <w:rPr>
                <w:rFonts w:ascii="Calibri" w:hAnsi="Calibri" w:cs="Calibri"/>
                <w:kern w:val="1"/>
              </w:rPr>
              <w:t>S1 &lt; S2/Normal, S1 &gt; S2/Normal, S2 split with respirations, Fixed split of S2, S3 gallop,</w:t>
            </w:r>
            <w:r>
              <w:rPr>
                <w:rFonts w:ascii="Calibri" w:hAnsi="Calibri" w:cs="Calibri"/>
                <w:kern w:val="1"/>
              </w:rPr>
              <w:t xml:space="preserve"> </w:t>
            </w:r>
            <w:r w:rsidRPr="004071FD">
              <w:rPr>
                <w:rFonts w:ascii="Calibri" w:hAnsi="Calibri" w:cs="Calibri"/>
                <w:kern w:val="1"/>
              </w:rPr>
              <w:t>S4 gallop,</w:t>
            </w:r>
          </w:p>
          <w:p w14:paraId="4BD9F651" w14:textId="03CB549A" w:rsidR="004071FD" w:rsidRDefault="004071FD" w:rsidP="004071FD">
            <w:pPr>
              <w:pStyle w:val="a3"/>
              <w:wordWrap/>
              <w:ind w:firstLine="200"/>
              <w:jc w:val="left"/>
              <w:rPr>
                <w:rFonts w:ascii="Calibri" w:hAnsi="Calibri" w:cs="Calibri"/>
                <w:kern w:val="1"/>
              </w:rPr>
            </w:pPr>
            <w:r w:rsidRPr="004071FD">
              <w:rPr>
                <w:rFonts w:ascii="Calibri" w:hAnsi="Calibri" w:cs="Calibri"/>
                <w:kern w:val="1"/>
              </w:rPr>
              <w:t xml:space="preserve">Summation gallop, Early systolic </w:t>
            </w:r>
            <w:proofErr w:type="gramStart"/>
            <w:r w:rsidRPr="004071FD">
              <w:rPr>
                <w:rFonts w:ascii="Calibri" w:hAnsi="Calibri" w:cs="Calibri"/>
                <w:kern w:val="1"/>
              </w:rPr>
              <w:t>murmur(</w:t>
            </w:r>
            <w:proofErr w:type="gramEnd"/>
            <w:r w:rsidRPr="004071FD">
              <w:rPr>
                <w:rFonts w:ascii="Calibri" w:hAnsi="Calibri" w:cs="Calibri"/>
                <w:kern w:val="1"/>
              </w:rPr>
              <w:t xml:space="preserve">Innocent murmur), Middle systolic murmur/AS, </w:t>
            </w:r>
          </w:p>
          <w:p w14:paraId="69606C01" w14:textId="6243DFAC" w:rsidR="00095DDF" w:rsidRDefault="004071FD" w:rsidP="00095DDF">
            <w:pPr>
              <w:pStyle w:val="a3"/>
              <w:wordWrap/>
              <w:ind w:firstLine="200"/>
              <w:jc w:val="left"/>
              <w:rPr>
                <w:rFonts w:ascii="Calibri" w:hAnsi="Calibri" w:cs="Calibri"/>
                <w:kern w:val="1"/>
              </w:rPr>
            </w:pPr>
            <w:r w:rsidRPr="004071FD">
              <w:rPr>
                <w:rFonts w:ascii="Calibri" w:hAnsi="Calibri" w:cs="Calibri"/>
                <w:kern w:val="1"/>
              </w:rPr>
              <w:t>Mid systolic murmur/ASD, Late Systolic murmur/MVP, Holosystolic murmur/MR,</w:t>
            </w:r>
            <w:r w:rsidR="00095DDF">
              <w:rPr>
                <w:rFonts w:ascii="Calibri" w:hAnsi="Calibri" w:cs="Calibri"/>
                <w:kern w:val="1"/>
              </w:rPr>
              <w:t xml:space="preserve"> </w:t>
            </w:r>
            <w:r w:rsidRPr="004071FD">
              <w:rPr>
                <w:rFonts w:ascii="Calibri" w:hAnsi="Calibri" w:cs="Calibri"/>
                <w:kern w:val="1"/>
              </w:rPr>
              <w:t>Holosystolic murmur/TR,</w:t>
            </w:r>
          </w:p>
          <w:p w14:paraId="4E52BDEB" w14:textId="77777777" w:rsidR="00095DDF" w:rsidRDefault="004071FD" w:rsidP="00095DDF">
            <w:pPr>
              <w:pStyle w:val="a3"/>
              <w:wordWrap/>
              <w:ind w:firstLine="200"/>
              <w:jc w:val="left"/>
              <w:rPr>
                <w:rFonts w:ascii="Calibri" w:hAnsi="Calibri" w:cs="Calibri"/>
                <w:kern w:val="1"/>
              </w:rPr>
            </w:pPr>
            <w:r w:rsidRPr="004071FD">
              <w:rPr>
                <w:rFonts w:ascii="Calibri" w:hAnsi="Calibri" w:cs="Calibri"/>
                <w:kern w:val="1"/>
              </w:rPr>
              <w:t>Early diastolic murmur/AR, Mid-diastolic murmur(rumble)/MS</w:t>
            </w:r>
            <w:r w:rsidR="00095DDF">
              <w:rPr>
                <w:rFonts w:ascii="Calibri" w:hAnsi="Calibri" w:cs="Calibri"/>
                <w:kern w:val="1"/>
              </w:rPr>
              <w:t xml:space="preserve">, </w:t>
            </w:r>
            <w:r w:rsidRPr="004071FD">
              <w:rPr>
                <w:rFonts w:ascii="Calibri" w:hAnsi="Calibri" w:cs="Calibri"/>
                <w:kern w:val="1"/>
              </w:rPr>
              <w:t xml:space="preserve">Continuous murmur/PDA, mono S1, </w:t>
            </w:r>
          </w:p>
          <w:p w14:paraId="79D7EBC7" w14:textId="77777777" w:rsidR="00095DDF" w:rsidRDefault="004071FD" w:rsidP="00095DDF">
            <w:pPr>
              <w:pStyle w:val="a3"/>
              <w:wordWrap/>
              <w:ind w:firstLine="200"/>
              <w:jc w:val="left"/>
              <w:rPr>
                <w:rFonts w:ascii="Calibri" w:hAnsi="Calibri" w:cs="Calibri"/>
                <w:kern w:val="1"/>
              </w:rPr>
            </w:pPr>
            <w:r w:rsidRPr="004071FD">
              <w:rPr>
                <w:rFonts w:ascii="Calibri" w:hAnsi="Calibri" w:cs="Calibri"/>
                <w:kern w:val="1"/>
              </w:rPr>
              <w:t>S1&lt; S2/Normal heart sounds, S1&gt;S2/Normal heart</w:t>
            </w:r>
            <w:r w:rsidR="00095DDF">
              <w:rPr>
                <w:rFonts w:ascii="Calibri" w:hAnsi="Calibri" w:cs="Calibri"/>
                <w:kern w:val="1"/>
              </w:rPr>
              <w:t xml:space="preserve"> </w:t>
            </w:r>
            <w:r w:rsidRPr="004071FD">
              <w:rPr>
                <w:rFonts w:ascii="Calibri" w:hAnsi="Calibri" w:cs="Calibri"/>
                <w:kern w:val="1"/>
              </w:rPr>
              <w:t xml:space="preserve">sounds, Heart Sound4 S3 gallop, Heart Sound5 S4 gallop, </w:t>
            </w:r>
          </w:p>
          <w:p w14:paraId="50308648" w14:textId="77777777" w:rsidR="00095DDF" w:rsidRDefault="004071FD" w:rsidP="00095DDF">
            <w:pPr>
              <w:pStyle w:val="a3"/>
              <w:wordWrap/>
              <w:ind w:firstLine="200"/>
              <w:jc w:val="left"/>
              <w:rPr>
                <w:rFonts w:ascii="Calibri" w:hAnsi="Calibri" w:cs="Calibri"/>
                <w:kern w:val="1"/>
              </w:rPr>
            </w:pPr>
            <w:r w:rsidRPr="004071FD">
              <w:rPr>
                <w:rFonts w:ascii="Calibri" w:hAnsi="Calibri" w:cs="Calibri"/>
                <w:kern w:val="1"/>
              </w:rPr>
              <w:t>S2 split, Early systolic</w:t>
            </w:r>
            <w:r w:rsidR="00095DDF">
              <w:rPr>
                <w:rFonts w:ascii="Calibri" w:hAnsi="Calibri" w:cs="Calibri"/>
                <w:kern w:val="1"/>
              </w:rPr>
              <w:t xml:space="preserve"> </w:t>
            </w:r>
            <w:proofErr w:type="gramStart"/>
            <w:r w:rsidRPr="004071FD">
              <w:rPr>
                <w:rFonts w:ascii="Calibri" w:hAnsi="Calibri" w:cs="Calibri"/>
                <w:kern w:val="1"/>
              </w:rPr>
              <w:t>murmur(</w:t>
            </w:r>
            <w:proofErr w:type="gramEnd"/>
            <w:r w:rsidRPr="004071FD">
              <w:rPr>
                <w:rFonts w:ascii="Calibri" w:hAnsi="Calibri" w:cs="Calibri"/>
                <w:kern w:val="1"/>
              </w:rPr>
              <w:t>Innocent murmur), Mid-systolic murmur/AS, Mid-systolic murmur/ASD,</w:t>
            </w:r>
          </w:p>
          <w:p w14:paraId="7315C36D" w14:textId="77777777" w:rsidR="00095DDF" w:rsidRDefault="004071FD" w:rsidP="00095DDF">
            <w:pPr>
              <w:pStyle w:val="a3"/>
              <w:wordWrap/>
              <w:ind w:firstLine="200"/>
              <w:jc w:val="left"/>
              <w:rPr>
                <w:rFonts w:ascii="Calibri" w:hAnsi="Calibri" w:cs="Calibri"/>
                <w:kern w:val="1"/>
              </w:rPr>
            </w:pPr>
            <w:r w:rsidRPr="004071FD">
              <w:rPr>
                <w:rFonts w:ascii="Calibri" w:hAnsi="Calibri" w:cs="Calibri"/>
                <w:kern w:val="1"/>
              </w:rPr>
              <w:t>Late systolic murmur/MVP,</w:t>
            </w:r>
            <w:r w:rsidRPr="004071FD">
              <w:rPr>
                <w:rFonts w:ascii="Calibri" w:hAnsi="Calibri" w:cs="Calibri"/>
                <w:kern w:val="1"/>
              </w:rPr>
              <w:tab/>
            </w:r>
            <w:proofErr w:type="spellStart"/>
            <w:r w:rsidRPr="004071FD">
              <w:rPr>
                <w:rFonts w:ascii="Calibri" w:hAnsi="Calibri" w:cs="Calibri"/>
                <w:kern w:val="1"/>
              </w:rPr>
              <w:t>Holo</w:t>
            </w:r>
            <w:proofErr w:type="spellEnd"/>
            <w:r w:rsidRPr="004071FD">
              <w:rPr>
                <w:rFonts w:ascii="Calibri" w:hAnsi="Calibri" w:cs="Calibri"/>
                <w:kern w:val="1"/>
              </w:rPr>
              <w:t xml:space="preserve"> systolic murmur/MR, </w:t>
            </w:r>
            <w:proofErr w:type="spellStart"/>
            <w:r w:rsidRPr="004071FD">
              <w:rPr>
                <w:rFonts w:ascii="Calibri" w:hAnsi="Calibri" w:cs="Calibri"/>
                <w:kern w:val="1"/>
              </w:rPr>
              <w:t>Holo</w:t>
            </w:r>
            <w:proofErr w:type="spellEnd"/>
            <w:r w:rsidRPr="004071FD">
              <w:rPr>
                <w:rFonts w:ascii="Calibri" w:hAnsi="Calibri" w:cs="Calibri"/>
                <w:kern w:val="1"/>
              </w:rPr>
              <w:t xml:space="preserve"> systolic murmur/TR,</w:t>
            </w:r>
            <w:r w:rsidR="00095DDF">
              <w:rPr>
                <w:rFonts w:ascii="Calibri" w:hAnsi="Calibri" w:cs="Calibri"/>
                <w:kern w:val="1"/>
              </w:rPr>
              <w:t xml:space="preserve"> </w:t>
            </w:r>
            <w:r w:rsidRPr="004071FD">
              <w:rPr>
                <w:rFonts w:ascii="Calibri" w:hAnsi="Calibri" w:cs="Calibri"/>
                <w:kern w:val="1"/>
              </w:rPr>
              <w:t>Early diastolic murmur/AR,</w:t>
            </w:r>
          </w:p>
          <w:p w14:paraId="7CE97DF0" w14:textId="24F72336" w:rsidR="004071FD" w:rsidRPr="004071FD" w:rsidRDefault="004071FD" w:rsidP="00095DDF">
            <w:pPr>
              <w:pStyle w:val="a3"/>
              <w:wordWrap/>
              <w:ind w:firstLine="200"/>
              <w:jc w:val="left"/>
              <w:rPr>
                <w:rFonts w:ascii="Calibri" w:hAnsi="Calibri" w:cs="Calibri"/>
                <w:kern w:val="1"/>
              </w:rPr>
            </w:pPr>
            <w:r w:rsidRPr="004071FD">
              <w:rPr>
                <w:rFonts w:ascii="Calibri" w:hAnsi="Calibri" w:cs="Calibri"/>
                <w:kern w:val="1"/>
              </w:rPr>
              <w:t>Mid-diastolic murmur(rumble)/MS</w:t>
            </w:r>
          </w:p>
          <w:p w14:paraId="583063A5" w14:textId="41AEF01C" w:rsidR="00CA7516" w:rsidRDefault="004071FD" w:rsidP="0059201A">
            <w:pPr>
              <w:pStyle w:val="a3"/>
              <w:wordWrap/>
              <w:jc w:val="left"/>
              <w:rPr>
                <w:rFonts w:ascii="Calibri" w:hAnsi="Calibri" w:cs="Calibri"/>
                <w:kern w:val="1"/>
              </w:rPr>
            </w:pPr>
            <w:r>
              <w:rPr>
                <w:rFonts w:ascii="Calibri" w:hAnsi="Calibri" w:cs="Calibri"/>
                <w:kern w:val="1"/>
              </w:rPr>
              <w:lastRenderedPageBreak/>
              <w:t xml:space="preserve"> </w:t>
            </w:r>
            <w:r w:rsidR="00095DDF" w:rsidRPr="00095DDF">
              <w:rPr>
                <w:rFonts w:ascii="Calibri" w:hAnsi="Calibri" w:cs="Calibri"/>
                <w:b/>
                <w:bCs/>
                <w:kern w:val="1"/>
              </w:rPr>
              <w:t xml:space="preserve">* </w:t>
            </w:r>
            <w:r w:rsidR="00095DDF">
              <w:rPr>
                <w:rFonts w:ascii="Calibri" w:hAnsi="Calibri" w:cs="Calibri"/>
                <w:b/>
                <w:bCs/>
                <w:kern w:val="1"/>
              </w:rPr>
              <w:t>Lung</w:t>
            </w:r>
            <w:r w:rsidR="00095DDF" w:rsidRPr="00095DDF">
              <w:rPr>
                <w:rFonts w:ascii="Calibri" w:hAnsi="Calibri" w:cs="Calibri"/>
                <w:b/>
                <w:bCs/>
                <w:kern w:val="1"/>
              </w:rPr>
              <w:t xml:space="preserve"> sound : </w:t>
            </w:r>
            <w:r w:rsidR="00095DDF">
              <w:rPr>
                <w:rFonts w:ascii="Calibri" w:hAnsi="Calibri" w:cs="Calibri"/>
                <w:b/>
                <w:bCs/>
                <w:kern w:val="1"/>
              </w:rPr>
              <w:t>25</w:t>
            </w:r>
            <w:r w:rsidR="00095DDF" w:rsidRPr="00095DDF">
              <w:rPr>
                <w:rFonts w:ascii="Calibri" w:hAnsi="Calibri" w:cs="Calibri"/>
                <w:b/>
                <w:bCs/>
                <w:kern w:val="1"/>
              </w:rPr>
              <w:t xml:space="preserve"> cases</w:t>
            </w:r>
            <w:r w:rsidR="00095DDF">
              <w:rPr>
                <w:rFonts w:ascii="Calibri" w:hAnsi="Calibri" w:cs="Calibri"/>
                <w:kern w:val="1"/>
              </w:rPr>
              <w:br/>
              <w:t xml:space="preserve"> -</w:t>
            </w:r>
            <w:r w:rsidR="00CA7516">
              <w:rPr>
                <w:rFonts w:ascii="Calibri" w:hAnsi="Calibri" w:cs="Calibri"/>
                <w:kern w:val="1"/>
              </w:rPr>
              <w:t xml:space="preserve"> </w:t>
            </w:r>
            <w:r w:rsidR="00CA7516" w:rsidRPr="00CA7516">
              <w:rPr>
                <w:rFonts w:ascii="Calibri" w:hAnsi="Calibri" w:cs="Calibri"/>
                <w:kern w:val="1"/>
              </w:rPr>
              <w:t>Tracheal sounds, Bronchial sounds, Vesicular sounds, Fine crackles 1, Fine crackles 2,</w:t>
            </w:r>
            <w:r w:rsidR="00CA7516">
              <w:rPr>
                <w:rFonts w:ascii="Calibri" w:hAnsi="Calibri" w:cs="Calibri"/>
                <w:kern w:val="1"/>
              </w:rPr>
              <w:t xml:space="preserve"> </w:t>
            </w:r>
            <w:r w:rsidR="00CA7516" w:rsidRPr="00CA7516">
              <w:rPr>
                <w:rFonts w:ascii="Calibri" w:hAnsi="Calibri" w:cs="Calibri"/>
                <w:kern w:val="1"/>
              </w:rPr>
              <w:t xml:space="preserve">Fine crackles 3, </w:t>
            </w:r>
          </w:p>
          <w:p w14:paraId="5E3376F4" w14:textId="77675CB5" w:rsidR="00CA7516" w:rsidRDefault="00CA7516" w:rsidP="00CA7516">
            <w:pPr>
              <w:pStyle w:val="a3"/>
              <w:wordWrap/>
              <w:spacing w:line="432" w:lineRule="auto"/>
              <w:ind w:right="5" w:firstLine="200"/>
              <w:jc w:val="left"/>
              <w:rPr>
                <w:rFonts w:ascii="Calibri" w:hAnsi="Calibri" w:cs="Calibri"/>
                <w:kern w:val="1"/>
              </w:rPr>
            </w:pPr>
            <w:r w:rsidRPr="00CA7516">
              <w:rPr>
                <w:rFonts w:ascii="Calibri" w:hAnsi="Calibri" w:cs="Calibri"/>
                <w:kern w:val="1"/>
              </w:rPr>
              <w:t>Coarse crackles 1, Coarse crackles 2, Coarse crackles 3, Wheezes monophonic 1,</w:t>
            </w:r>
            <w:r>
              <w:rPr>
                <w:rFonts w:ascii="Calibri" w:hAnsi="Calibri" w:cs="Calibri"/>
                <w:kern w:val="1"/>
              </w:rPr>
              <w:t xml:space="preserve"> </w:t>
            </w:r>
            <w:r w:rsidRPr="00CA7516">
              <w:rPr>
                <w:rFonts w:ascii="Calibri" w:hAnsi="Calibri" w:cs="Calibri"/>
                <w:kern w:val="1"/>
              </w:rPr>
              <w:t xml:space="preserve">Wheezes monophonic 2, </w:t>
            </w:r>
          </w:p>
          <w:p w14:paraId="57AF54C0" w14:textId="77777777" w:rsidR="00CA7516" w:rsidRDefault="00CA7516" w:rsidP="00CA7516">
            <w:pPr>
              <w:pStyle w:val="a3"/>
              <w:wordWrap/>
              <w:spacing w:line="432" w:lineRule="auto"/>
              <w:ind w:right="5" w:firstLine="200"/>
              <w:jc w:val="left"/>
              <w:rPr>
                <w:rFonts w:ascii="Calibri" w:hAnsi="Calibri" w:cs="Calibri"/>
                <w:kern w:val="1"/>
              </w:rPr>
            </w:pPr>
            <w:r w:rsidRPr="00CA7516">
              <w:rPr>
                <w:rFonts w:ascii="Calibri" w:hAnsi="Calibri" w:cs="Calibri"/>
                <w:kern w:val="1"/>
              </w:rPr>
              <w:t xml:space="preserve">Wheezes monophonic 3, Wheezes polyphonic 1, Wheezes polyphonic 2, Rhonchi 1, Rhonchi 2, </w:t>
            </w:r>
          </w:p>
          <w:p w14:paraId="3B96B5F6" w14:textId="77777777" w:rsidR="00CA7516" w:rsidRDefault="00CA7516" w:rsidP="00CA7516">
            <w:pPr>
              <w:pStyle w:val="a3"/>
              <w:wordWrap/>
              <w:spacing w:line="432" w:lineRule="auto"/>
              <w:ind w:right="5" w:firstLine="200"/>
              <w:jc w:val="left"/>
              <w:rPr>
                <w:rFonts w:ascii="Calibri" w:hAnsi="Calibri" w:cs="Calibri"/>
                <w:kern w:val="1"/>
              </w:rPr>
            </w:pPr>
            <w:proofErr w:type="spellStart"/>
            <w:r w:rsidRPr="00CA7516">
              <w:rPr>
                <w:rFonts w:ascii="Calibri" w:hAnsi="Calibri" w:cs="Calibri"/>
                <w:kern w:val="1"/>
              </w:rPr>
              <w:t>Squawk+CoarseCrackles</w:t>
            </w:r>
            <w:proofErr w:type="spellEnd"/>
            <w:r w:rsidRPr="00CA7516">
              <w:rPr>
                <w:rFonts w:ascii="Calibri" w:hAnsi="Calibri" w:cs="Calibri"/>
                <w:kern w:val="1"/>
              </w:rPr>
              <w:t xml:space="preserve"> 1, </w:t>
            </w:r>
            <w:proofErr w:type="spellStart"/>
            <w:r w:rsidRPr="00CA7516">
              <w:rPr>
                <w:rFonts w:ascii="Calibri" w:hAnsi="Calibri" w:cs="Calibri"/>
                <w:kern w:val="1"/>
              </w:rPr>
              <w:t>Squawk+CoarseCrackles</w:t>
            </w:r>
            <w:proofErr w:type="spellEnd"/>
            <w:r w:rsidRPr="00CA7516">
              <w:rPr>
                <w:rFonts w:ascii="Calibri" w:hAnsi="Calibri" w:cs="Calibri"/>
                <w:kern w:val="1"/>
              </w:rPr>
              <w:t xml:space="preserve"> 2, </w:t>
            </w:r>
            <w:proofErr w:type="spellStart"/>
            <w:r w:rsidRPr="00CA7516">
              <w:rPr>
                <w:rFonts w:ascii="Calibri" w:hAnsi="Calibri" w:cs="Calibri"/>
                <w:kern w:val="1"/>
              </w:rPr>
              <w:t>Squawk+CoarseCrackles</w:t>
            </w:r>
            <w:proofErr w:type="spellEnd"/>
            <w:r w:rsidRPr="00CA7516">
              <w:rPr>
                <w:rFonts w:ascii="Calibri" w:hAnsi="Calibri" w:cs="Calibri"/>
                <w:kern w:val="1"/>
              </w:rPr>
              <w:t xml:space="preserve"> 3, Pleural friction rub, </w:t>
            </w:r>
          </w:p>
          <w:p w14:paraId="6BE09E36" w14:textId="77777777" w:rsidR="00CA7516" w:rsidRDefault="00CA7516" w:rsidP="00CA7516">
            <w:pPr>
              <w:pStyle w:val="a3"/>
              <w:wordWrap/>
              <w:spacing w:line="432" w:lineRule="auto"/>
              <w:ind w:right="5" w:firstLine="200"/>
              <w:jc w:val="left"/>
              <w:rPr>
                <w:rFonts w:ascii="Calibri" w:hAnsi="Calibri" w:cs="Calibri"/>
                <w:kern w:val="1"/>
              </w:rPr>
            </w:pPr>
            <w:proofErr w:type="spellStart"/>
            <w:r w:rsidRPr="00CA7516">
              <w:rPr>
                <w:rFonts w:ascii="Calibri" w:hAnsi="Calibri" w:cs="Calibri"/>
                <w:kern w:val="1"/>
              </w:rPr>
              <w:t>Tracheal+HS</w:t>
            </w:r>
            <w:proofErr w:type="spellEnd"/>
            <w:r w:rsidRPr="00CA7516">
              <w:rPr>
                <w:rFonts w:ascii="Calibri" w:hAnsi="Calibri" w:cs="Calibri"/>
                <w:kern w:val="1"/>
              </w:rPr>
              <w:t xml:space="preserve">(S1&lt;S2), </w:t>
            </w:r>
            <w:proofErr w:type="spellStart"/>
            <w:r w:rsidRPr="00CA7516">
              <w:rPr>
                <w:rFonts w:ascii="Calibri" w:hAnsi="Calibri" w:cs="Calibri"/>
                <w:kern w:val="1"/>
              </w:rPr>
              <w:t>Bronchial+HS</w:t>
            </w:r>
            <w:proofErr w:type="spellEnd"/>
            <w:r w:rsidRPr="00CA7516">
              <w:rPr>
                <w:rFonts w:ascii="Calibri" w:hAnsi="Calibri" w:cs="Calibri"/>
                <w:kern w:val="1"/>
              </w:rPr>
              <w:t>(S1&lt;S2),</w:t>
            </w:r>
            <w:r>
              <w:rPr>
                <w:rFonts w:ascii="Calibri" w:hAnsi="Calibri" w:cs="Calibri"/>
                <w:kern w:val="1"/>
              </w:rPr>
              <w:t xml:space="preserve"> </w:t>
            </w:r>
            <w:proofErr w:type="spellStart"/>
            <w:r w:rsidRPr="00CA7516">
              <w:rPr>
                <w:rFonts w:ascii="Calibri" w:hAnsi="Calibri" w:cs="Calibri"/>
                <w:kern w:val="1"/>
              </w:rPr>
              <w:t>Bronchial+HS</w:t>
            </w:r>
            <w:proofErr w:type="spellEnd"/>
            <w:r w:rsidRPr="00CA7516">
              <w:rPr>
                <w:rFonts w:ascii="Calibri" w:hAnsi="Calibri" w:cs="Calibri"/>
                <w:kern w:val="1"/>
              </w:rPr>
              <w:t xml:space="preserve">(S1&gt;S2), </w:t>
            </w:r>
            <w:proofErr w:type="spellStart"/>
            <w:r w:rsidRPr="00CA7516">
              <w:rPr>
                <w:rFonts w:ascii="Calibri" w:hAnsi="Calibri" w:cs="Calibri"/>
                <w:kern w:val="1"/>
              </w:rPr>
              <w:t>Vesicular+HS</w:t>
            </w:r>
            <w:proofErr w:type="spellEnd"/>
            <w:r w:rsidRPr="00CA7516">
              <w:rPr>
                <w:rFonts w:ascii="Calibri" w:hAnsi="Calibri" w:cs="Calibri"/>
                <w:kern w:val="1"/>
              </w:rPr>
              <w:t xml:space="preserve">(S1&lt;S2), </w:t>
            </w:r>
            <w:proofErr w:type="spellStart"/>
            <w:r w:rsidRPr="00CA7516">
              <w:rPr>
                <w:rFonts w:ascii="Calibri" w:hAnsi="Calibri" w:cs="Calibri"/>
                <w:kern w:val="1"/>
              </w:rPr>
              <w:t>Vesicular+Heart</w:t>
            </w:r>
            <w:proofErr w:type="spellEnd"/>
            <w:r w:rsidRPr="00CA7516">
              <w:rPr>
                <w:rFonts w:ascii="Calibri" w:hAnsi="Calibri" w:cs="Calibri"/>
                <w:kern w:val="1"/>
              </w:rPr>
              <w:t>(S1&gt;S</w:t>
            </w:r>
          </w:p>
          <w:p w14:paraId="65A75B41" w14:textId="77777777" w:rsidR="00CA7516" w:rsidRPr="0028043A" w:rsidRDefault="00CA7516" w:rsidP="00CA7516">
            <w:pPr>
              <w:pStyle w:val="a3"/>
              <w:wordWrap/>
              <w:spacing w:line="432" w:lineRule="auto"/>
              <w:ind w:right="5"/>
              <w:jc w:val="left"/>
              <w:rPr>
                <w:rFonts w:ascii="Calibri" w:hAnsi="Calibri" w:cs="Calibri"/>
                <w:b/>
                <w:bCs/>
                <w:kern w:val="1"/>
                <w:sz w:val="16"/>
                <w:szCs w:val="18"/>
              </w:rPr>
            </w:pPr>
          </w:p>
          <w:p w14:paraId="172FA449" w14:textId="14522D43" w:rsidR="00CA7516" w:rsidRDefault="00CA7516" w:rsidP="00CA7516">
            <w:pPr>
              <w:pStyle w:val="a3"/>
              <w:wordWrap/>
              <w:spacing w:line="432" w:lineRule="auto"/>
              <w:ind w:right="5"/>
              <w:jc w:val="left"/>
              <w:rPr>
                <w:rFonts w:ascii="Calibri" w:hAnsi="Calibri" w:cs="Calibri"/>
                <w:kern w:val="1"/>
              </w:rPr>
            </w:pPr>
            <w:r w:rsidRPr="00095DDF">
              <w:rPr>
                <w:rFonts w:ascii="Calibri" w:hAnsi="Calibri" w:cs="Calibri"/>
                <w:b/>
                <w:bCs/>
                <w:kern w:val="1"/>
              </w:rPr>
              <w:t xml:space="preserve">* </w:t>
            </w:r>
            <w:r>
              <w:rPr>
                <w:rFonts w:ascii="Calibri" w:hAnsi="Calibri" w:cs="Calibri"/>
                <w:b/>
                <w:bCs/>
                <w:kern w:val="1"/>
              </w:rPr>
              <w:t>KIKUZO website</w:t>
            </w:r>
            <w:r>
              <w:rPr>
                <w:rFonts w:ascii="Calibri" w:hAnsi="Calibri" w:cs="Calibri"/>
                <w:b/>
                <w:bCs/>
                <w:kern w:val="1"/>
              </w:rPr>
              <w:br/>
            </w:r>
            <w:r>
              <w:rPr>
                <w:rFonts w:ascii="Calibri" w:hAnsi="Calibri" w:cs="Calibri"/>
                <w:kern w:val="1"/>
              </w:rPr>
              <w:t xml:space="preserve"> - Check the auscultation site</w:t>
            </w:r>
          </w:p>
          <w:p w14:paraId="6B40ECF0" w14:textId="04812F6B" w:rsidR="00CA7516" w:rsidRDefault="00CA7516" w:rsidP="00CA7516">
            <w:pPr>
              <w:pStyle w:val="a3"/>
              <w:wordWrap/>
              <w:spacing w:line="432" w:lineRule="auto"/>
              <w:ind w:right="5"/>
              <w:jc w:val="left"/>
              <w:rPr>
                <w:rFonts w:ascii="Calibri" w:hAnsi="Calibri" w:cs="Calibri"/>
                <w:kern w:val="1"/>
              </w:rPr>
            </w:pPr>
            <w:r>
              <w:rPr>
                <w:rFonts w:ascii="Calibri" w:hAnsi="Calibri" w:cs="Calibri"/>
                <w:kern w:val="1"/>
              </w:rPr>
              <w:t xml:space="preserve"> - ECG Graph : </w:t>
            </w:r>
            <w:r w:rsidR="0059201A">
              <w:rPr>
                <w:rFonts w:ascii="Calibri" w:hAnsi="Calibri" w:cs="Calibri"/>
                <w:kern w:val="1"/>
              </w:rPr>
              <w:t>Provide ECG for cases and explain the feature of the sound</w:t>
            </w:r>
            <w:r w:rsidR="00C74C38">
              <w:rPr>
                <w:rFonts w:ascii="Calibri" w:hAnsi="Calibri" w:cs="Calibri"/>
                <w:kern w:val="1"/>
              </w:rPr>
              <w:br/>
              <w:t xml:space="preserve"> - Bookmark : </w:t>
            </w:r>
            <w:r w:rsidR="003A7C88">
              <w:rPr>
                <w:rFonts w:ascii="Calibri" w:hAnsi="Calibri" w:cs="Calibri"/>
                <w:kern w:val="1"/>
              </w:rPr>
              <w:t>Save preferred or repeated cases as bookmark and use the bookmark conveniently from main page</w:t>
            </w:r>
            <w:r w:rsidR="003A7C88">
              <w:rPr>
                <w:rFonts w:ascii="Calibri" w:hAnsi="Calibri" w:cs="Calibri"/>
                <w:kern w:val="1"/>
              </w:rPr>
              <w:br/>
              <w:t xml:space="preserve"> - Quiz : Test</w:t>
            </w:r>
            <w:r w:rsidR="0059201A">
              <w:rPr>
                <w:rFonts w:ascii="Calibri" w:hAnsi="Calibri" w:cs="Calibri"/>
                <w:kern w:val="1"/>
              </w:rPr>
              <w:t xml:space="preserve"> the auscultation skill</w:t>
            </w:r>
            <w:r w:rsidR="003A7C88">
              <w:rPr>
                <w:rFonts w:ascii="Calibri" w:hAnsi="Calibri" w:cs="Calibri"/>
                <w:kern w:val="1"/>
              </w:rPr>
              <w:br/>
              <w:t xml:space="preserve"> - Additional sound : Bowel sound – 4 cases, Korotkoff sound – 7 cases</w:t>
            </w:r>
            <w:r w:rsidR="003A7C88">
              <w:rPr>
                <w:rFonts w:ascii="Calibri" w:hAnsi="Calibri" w:cs="Calibri"/>
                <w:kern w:val="1"/>
              </w:rPr>
              <w:br/>
              <w:t xml:space="preserve">  ** Sound provided by KIKUZO may be changed without a notice due to the policy of sound manufacturer who is</w:t>
            </w:r>
            <w:r w:rsidR="003A7C88">
              <w:rPr>
                <w:rFonts w:ascii="Calibri" w:hAnsi="Calibri" w:cs="Calibri"/>
                <w:kern w:val="1"/>
              </w:rPr>
              <w:br/>
              <w:t xml:space="preserve">     a provider of KIKUZO.</w:t>
            </w:r>
          </w:p>
          <w:p w14:paraId="74A8C468" w14:textId="77777777" w:rsidR="0059201A" w:rsidRPr="0028043A" w:rsidRDefault="0059201A" w:rsidP="00CA7516">
            <w:pPr>
              <w:pStyle w:val="a3"/>
              <w:wordWrap/>
              <w:spacing w:line="432" w:lineRule="auto"/>
              <w:ind w:right="5"/>
              <w:jc w:val="left"/>
              <w:rPr>
                <w:rFonts w:ascii="Calibri" w:hAnsi="Calibri" w:cs="Calibri"/>
                <w:kern w:val="1"/>
                <w:sz w:val="18"/>
                <w:szCs w:val="20"/>
              </w:rPr>
            </w:pPr>
          </w:p>
          <w:p w14:paraId="6ED70F2B" w14:textId="458CB2AA" w:rsidR="0059201A" w:rsidRPr="003A7C88" w:rsidRDefault="0059201A" w:rsidP="00CA7516">
            <w:pPr>
              <w:pStyle w:val="a3"/>
              <w:wordWrap/>
              <w:spacing w:line="432" w:lineRule="auto"/>
              <w:ind w:right="5"/>
              <w:jc w:val="left"/>
              <w:rPr>
                <w:rFonts w:ascii="Calibri" w:hAnsi="Calibri" w:cs="Calibri"/>
                <w:kern w:val="1"/>
              </w:rPr>
            </w:pPr>
            <w:r w:rsidRPr="0059201A">
              <w:rPr>
                <w:rFonts w:ascii="Calibri" w:hAnsi="Calibri" w:cs="Calibri"/>
                <w:b/>
                <w:bCs/>
                <w:kern w:val="1"/>
              </w:rPr>
              <w:t>*</w:t>
            </w:r>
            <w:r>
              <w:rPr>
                <w:rFonts w:ascii="Calibri" w:hAnsi="Calibri" w:cs="Calibri"/>
                <w:b/>
                <w:bCs/>
                <w:kern w:val="1"/>
              </w:rPr>
              <w:t xml:space="preserve"> </w:t>
            </w:r>
            <w:r w:rsidRPr="0059201A">
              <w:rPr>
                <w:rFonts w:ascii="Calibri" w:hAnsi="Calibri" w:cs="Calibri"/>
                <w:b/>
                <w:bCs/>
                <w:kern w:val="1"/>
              </w:rPr>
              <w:t>Power Supply</w:t>
            </w:r>
            <w:r>
              <w:rPr>
                <w:rFonts w:ascii="Calibri" w:hAnsi="Calibri" w:cs="Calibri"/>
                <w:kern w:val="1"/>
              </w:rPr>
              <w:br/>
              <w:t xml:space="preserve"> - Main Power : Power bank 5</w:t>
            </w:r>
            <w:r>
              <w:rPr>
                <w:rFonts w:ascii="Calibri" w:hAnsi="Calibri" w:cs="Calibri" w:hint="eastAsia"/>
                <w:kern w:val="1"/>
              </w:rPr>
              <w:t>V</w:t>
            </w:r>
            <w:r>
              <w:rPr>
                <w:rFonts w:ascii="Calibri" w:hAnsi="Calibri" w:cs="Calibri"/>
                <w:kern w:val="1"/>
              </w:rPr>
              <w:t>, 1A</w:t>
            </w:r>
            <w:r>
              <w:rPr>
                <w:rFonts w:ascii="Calibri" w:hAnsi="Calibri" w:cs="Calibri"/>
                <w:kern w:val="1"/>
              </w:rPr>
              <w:br/>
              <w:t xml:space="preserve"> - KIKUZO : AA battery 2EA</w:t>
            </w:r>
          </w:p>
        </w:tc>
      </w:tr>
      <w:tr w:rsidR="004247F9" w:rsidRPr="008F7668" w14:paraId="20AED7CD" w14:textId="77777777" w:rsidTr="0059201A">
        <w:trPr>
          <w:trHeight w:val="3181"/>
        </w:trPr>
        <w:tc>
          <w:tcPr>
            <w:tcW w:w="9633" w:type="dxa"/>
            <w:gridSpan w:val="5"/>
            <w:tcBorders>
              <w:top w:val="none" w:sz="3" w:space="0" w:color="000000"/>
              <w:left w:val="none" w:sz="2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14:paraId="61AFFF48" w14:textId="329A65F5" w:rsidR="004247F9" w:rsidRPr="008F7668" w:rsidRDefault="003A7C88">
            <w:pPr>
              <w:pStyle w:val="a3"/>
              <w:wordWrap/>
              <w:spacing w:line="432" w:lineRule="auto"/>
              <w:ind w:right="5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</w:rPr>
              <w:lastRenderedPageBreak/>
              <w:t>C</w:t>
            </w:r>
            <w:r w:rsidR="00F83115" w:rsidRPr="008F7668">
              <w:rPr>
                <w:rFonts w:ascii="Calibri" w:hAnsi="Calibri" w:cs="Calibri"/>
                <w:b/>
                <w:sz w:val="22"/>
              </w:rPr>
              <w:t>. CONSIST OF</w:t>
            </w:r>
          </w:p>
          <w:p w14:paraId="37E154B5" w14:textId="2C3B9DDA" w:rsidR="004247F9" w:rsidRPr="008F7668" w:rsidRDefault="00F83115">
            <w:pPr>
              <w:pStyle w:val="a3"/>
              <w:wordWrap/>
              <w:snapToGrid/>
              <w:jc w:val="left"/>
              <w:rPr>
                <w:rFonts w:ascii="Calibri" w:hAnsi="Calibri" w:cs="Calibri"/>
              </w:rPr>
            </w:pPr>
            <w:r w:rsidRPr="008F7668">
              <w:rPr>
                <w:rFonts w:ascii="Calibri" w:hAnsi="Calibri" w:cs="Calibri"/>
                <w:b/>
              </w:rPr>
              <w:t xml:space="preserve"> </w:t>
            </w:r>
            <w:r w:rsidR="008F7668">
              <w:rPr>
                <w:rFonts w:ascii="Segoe UI Emoji" w:hAnsi="Segoe UI Emoji" w:cs="Segoe UI Emoji"/>
              </w:rPr>
              <w:t>-</w:t>
            </w:r>
            <w:r w:rsidRPr="008F7668">
              <w:rPr>
                <w:rFonts w:ascii="Calibri" w:hAnsi="Calibri" w:cs="Calibri"/>
              </w:rPr>
              <w:t xml:space="preserve"> </w:t>
            </w:r>
            <w:r w:rsidR="003A7C88" w:rsidRPr="003A7C88">
              <w:rPr>
                <w:rFonts w:ascii="Calibri" w:hAnsi="Calibri" w:cs="Calibri"/>
              </w:rPr>
              <w:t>Adult torso manikin (Speaker included</w:t>
            </w:r>
            <w:proofErr w:type="gramStart"/>
            <w:r w:rsidR="003A7C88" w:rsidRPr="003A7C88">
              <w:rPr>
                <w:rFonts w:ascii="Calibri" w:hAnsi="Calibri" w:cs="Calibri"/>
              </w:rPr>
              <w:t xml:space="preserve">) </w:t>
            </w:r>
            <w:r w:rsidR="003A7C88">
              <w:rPr>
                <w:rFonts w:ascii="Calibri" w:hAnsi="Calibri" w:cs="Calibri"/>
              </w:rPr>
              <w:t>:</w:t>
            </w:r>
            <w:proofErr w:type="gramEnd"/>
            <w:r w:rsidR="003A7C88" w:rsidRPr="003A7C88">
              <w:rPr>
                <w:rFonts w:ascii="Calibri" w:hAnsi="Calibri" w:cs="Calibri"/>
              </w:rPr>
              <w:t xml:space="preserve"> 1 </w:t>
            </w:r>
            <w:r w:rsidR="003A7C88">
              <w:rPr>
                <w:rFonts w:ascii="Calibri" w:hAnsi="Calibri" w:cs="Calibri"/>
              </w:rPr>
              <w:t>EA</w:t>
            </w:r>
          </w:p>
          <w:p w14:paraId="5A7B7EA4" w14:textId="5ED389A8" w:rsidR="004247F9" w:rsidRPr="003A7C88" w:rsidRDefault="00F83115">
            <w:pPr>
              <w:pStyle w:val="a3"/>
              <w:snapToGrid/>
              <w:rPr>
                <w:rFonts w:ascii="Calibri" w:hAnsi="Calibri" w:cs="Calibri"/>
              </w:rPr>
            </w:pPr>
            <w:r w:rsidRPr="008F7668">
              <w:rPr>
                <w:rFonts w:ascii="Calibri" w:hAnsi="Calibri" w:cs="Calibri"/>
              </w:rPr>
              <w:t xml:space="preserve"> </w:t>
            </w:r>
            <w:r w:rsidR="008F7668" w:rsidRPr="003A7C88">
              <w:rPr>
                <w:rFonts w:ascii="Calibri" w:hAnsi="Calibri" w:cs="Calibri"/>
              </w:rPr>
              <w:t>-</w:t>
            </w:r>
            <w:r w:rsidR="003A7C88">
              <w:rPr>
                <w:rFonts w:ascii="Calibri" w:hAnsi="Calibri" w:cs="Calibri"/>
              </w:rPr>
              <w:t xml:space="preserve"> </w:t>
            </w:r>
            <w:r w:rsidR="003A7C88" w:rsidRPr="003A7C88">
              <w:rPr>
                <w:rFonts w:ascii="Calibri" w:hAnsi="Calibri" w:cs="Calibri"/>
              </w:rPr>
              <w:t xml:space="preserve">Bluetooth </w:t>
            </w:r>
            <w:proofErr w:type="gramStart"/>
            <w:r w:rsidR="003A7C88" w:rsidRPr="003A7C88">
              <w:rPr>
                <w:rFonts w:ascii="Calibri" w:hAnsi="Calibri" w:cs="Calibri"/>
              </w:rPr>
              <w:t xml:space="preserve">receiver </w:t>
            </w:r>
            <w:r w:rsidR="003A7C88">
              <w:rPr>
                <w:rFonts w:ascii="Calibri" w:hAnsi="Calibri" w:cs="Calibri"/>
              </w:rPr>
              <w:t>:</w:t>
            </w:r>
            <w:proofErr w:type="gramEnd"/>
            <w:r w:rsidR="003A7C88" w:rsidRPr="003A7C88">
              <w:rPr>
                <w:rFonts w:ascii="Calibri" w:hAnsi="Calibri" w:cs="Calibri"/>
              </w:rPr>
              <w:t xml:space="preserve"> 1 </w:t>
            </w:r>
            <w:r w:rsidR="003A7C88">
              <w:rPr>
                <w:rFonts w:ascii="Calibri" w:hAnsi="Calibri" w:cs="Calibri"/>
              </w:rPr>
              <w:t>EA</w:t>
            </w:r>
          </w:p>
          <w:p w14:paraId="73084E40" w14:textId="1E02AB2A" w:rsidR="004247F9" w:rsidRPr="008F7668" w:rsidRDefault="00F83115" w:rsidP="002932EC">
            <w:pPr>
              <w:pStyle w:val="a3"/>
              <w:snapToGrid/>
              <w:rPr>
                <w:rFonts w:ascii="Calibri" w:hAnsi="Calibri" w:cs="Calibri"/>
              </w:rPr>
            </w:pPr>
            <w:r w:rsidRPr="008F7668">
              <w:rPr>
                <w:rFonts w:ascii="Calibri" w:hAnsi="Calibri" w:cs="Calibri"/>
              </w:rPr>
              <w:t xml:space="preserve"> </w:t>
            </w:r>
            <w:r w:rsidR="008F7668">
              <w:rPr>
                <w:rFonts w:ascii="Calibri" w:hAnsi="Calibri" w:cs="Calibri"/>
              </w:rPr>
              <w:t>-</w:t>
            </w:r>
            <w:r w:rsidRPr="008F7668">
              <w:rPr>
                <w:rFonts w:ascii="Calibri" w:hAnsi="Calibri" w:cs="Calibri"/>
              </w:rPr>
              <w:t xml:space="preserve"> </w:t>
            </w:r>
            <w:r w:rsidR="003A7C88">
              <w:rPr>
                <w:rFonts w:ascii="Calibri" w:hAnsi="Calibri" w:cs="Calibri"/>
              </w:rPr>
              <w:t>KIKU</w:t>
            </w:r>
            <w:r w:rsidR="002932EC">
              <w:rPr>
                <w:rFonts w:ascii="Calibri" w:hAnsi="Calibri" w:cs="Calibri"/>
              </w:rPr>
              <w:t>ZO : 1 EA</w:t>
            </w:r>
            <w:r w:rsidR="002932EC">
              <w:rPr>
                <w:rFonts w:ascii="Calibri" w:hAnsi="Calibri" w:cs="Calibri"/>
              </w:rPr>
              <w:br/>
              <w:t xml:space="preserve"> - User manual : 1 EA</w:t>
            </w:r>
            <w:bookmarkStart w:id="1" w:name="_GoBack"/>
            <w:bookmarkEnd w:id="1"/>
            <w:r w:rsidR="003A7C88">
              <w:rPr>
                <w:rFonts w:ascii="Calibri" w:hAnsi="Calibri" w:cs="Calibri"/>
              </w:rPr>
              <w:br/>
              <w:t xml:space="preserve"> - Storage case : 1 EA</w:t>
            </w:r>
            <w:r w:rsidR="003A7C88">
              <w:rPr>
                <w:rFonts w:ascii="Calibri" w:hAnsi="Calibri" w:cs="Calibri"/>
              </w:rPr>
              <w:br/>
              <w:t xml:space="preserve">  ** The operating device is optional.</w:t>
            </w:r>
          </w:p>
        </w:tc>
      </w:tr>
    </w:tbl>
    <w:p w14:paraId="0179AFCC" w14:textId="77777777" w:rsidR="004071FD" w:rsidRPr="008F7668" w:rsidRDefault="004071FD" w:rsidP="004071FD">
      <w:pPr>
        <w:pStyle w:val="a3"/>
        <w:wordWrap/>
        <w:jc w:val="left"/>
        <w:rPr>
          <w:rFonts w:ascii="Calibri" w:hAnsi="Calibri" w:cs="Calibri"/>
        </w:rPr>
      </w:pPr>
      <w:r w:rsidRPr="008F7668">
        <w:rPr>
          <w:rFonts w:ascii="Calibri" w:hAnsi="Calibri" w:cs="Calibri"/>
          <w:b/>
          <w:sz w:val="22"/>
        </w:rPr>
        <w:t>C. WEIGHT &amp; SIZE</w:t>
      </w:r>
    </w:p>
    <w:p w14:paraId="6E999256" w14:textId="4F11EE1F" w:rsidR="004247F9" w:rsidRPr="008F7668" w:rsidRDefault="004071FD" w:rsidP="0059201A">
      <w:pPr>
        <w:pStyle w:val="a3"/>
        <w:snapToGrid/>
        <w:rPr>
          <w:rFonts w:ascii="Calibri" w:hAnsi="Calibri" w:cs="Calibri"/>
        </w:rPr>
      </w:pPr>
      <w:r w:rsidRPr="008F76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Pr="008F7668">
        <w:rPr>
          <w:rFonts w:ascii="Calibri" w:hAnsi="Calibri" w:cs="Calibri"/>
        </w:rPr>
        <w:t xml:space="preserve"> </w:t>
      </w:r>
      <w:r w:rsidR="0059201A">
        <w:rPr>
          <w:rFonts w:ascii="Calibri" w:hAnsi="Calibri" w:cs="Calibri"/>
        </w:rPr>
        <w:t>Dimension : 65 x 24 x 35 (cm)</w:t>
      </w:r>
      <w:r w:rsidR="0059201A">
        <w:rPr>
          <w:rFonts w:ascii="Calibri" w:hAnsi="Calibri" w:cs="Calibri"/>
        </w:rPr>
        <w:br/>
        <w:t xml:space="preserve"> - Weight : 6.7kg</w:t>
      </w:r>
    </w:p>
    <w:sectPr w:rsidR="004247F9" w:rsidRPr="008F7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2551" w:right="1134" w:bottom="1418" w:left="1134" w:header="1417" w:footer="567" w:gutter="0"/>
      <w:pgBorders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gBorders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DB37E" w14:textId="77777777" w:rsidR="008D7937" w:rsidRDefault="008D7937">
      <w:pPr>
        <w:spacing w:after="0" w:line="240" w:lineRule="auto"/>
      </w:pPr>
      <w:r>
        <w:separator/>
      </w:r>
    </w:p>
  </w:endnote>
  <w:endnote w:type="continuationSeparator" w:id="0">
    <w:p w14:paraId="18580671" w14:textId="77777777" w:rsidR="008D7937" w:rsidRDefault="008D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A1796" w14:textId="77777777" w:rsidR="00FB140D" w:rsidRDefault="00FB14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0CDC" w14:textId="77777777" w:rsidR="00FB140D" w:rsidRDefault="00FB140D" w:rsidP="00FB140D">
    <w:pPr>
      <w:pStyle w:val="a5"/>
      <w:jc w:val="center"/>
    </w:pPr>
    <w:r>
      <w:rPr>
        <w:noProof/>
      </w:rPr>
      <w:drawing>
        <wp:inline distT="0" distB="0" distL="0" distR="0" wp14:anchorId="7D9C6088" wp14:editId="7330353E">
          <wp:extent cx="1250950" cy="559453"/>
          <wp:effectExtent l="0" t="0" r="635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998" cy="588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B83BA" w14:textId="77777777" w:rsidR="00FB140D" w:rsidRDefault="00FB14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4A144" w14:textId="77777777" w:rsidR="008D7937" w:rsidRDefault="008D7937">
      <w:pPr>
        <w:spacing w:after="0" w:line="240" w:lineRule="auto"/>
      </w:pPr>
      <w:r>
        <w:separator/>
      </w:r>
    </w:p>
  </w:footnote>
  <w:footnote w:type="continuationSeparator" w:id="0">
    <w:p w14:paraId="1FE28686" w14:textId="77777777" w:rsidR="008D7937" w:rsidRDefault="008D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89010" w14:textId="77777777" w:rsidR="00FB140D" w:rsidRDefault="00FB14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5DB0C" w14:textId="77777777" w:rsidR="004247F9" w:rsidRDefault="00F83115">
    <w:pPr>
      <w:pStyle w:val="a3"/>
      <w:wordWrap/>
      <w:spacing w:line="240" w:lineRule="auto"/>
      <w:jc w:val="center"/>
    </w:pPr>
    <w:r>
      <w:rPr>
        <w:rFonts w:ascii="맑은 고딕"/>
        <w:b/>
        <w:sz w:val="40"/>
      </w:rPr>
      <w:t>COMMODITY SPECIFICATION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F30B4" w14:textId="77777777" w:rsidR="00FB140D" w:rsidRDefault="00FB14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47F9"/>
    <w:rsid w:val="00095DDF"/>
    <w:rsid w:val="000E50F9"/>
    <w:rsid w:val="0028043A"/>
    <w:rsid w:val="002932EC"/>
    <w:rsid w:val="003A7C88"/>
    <w:rsid w:val="004071FD"/>
    <w:rsid w:val="004247F9"/>
    <w:rsid w:val="0059201A"/>
    <w:rsid w:val="0072796D"/>
    <w:rsid w:val="00882F7D"/>
    <w:rsid w:val="008D7937"/>
    <w:rsid w:val="008F7668"/>
    <w:rsid w:val="009F48B6"/>
    <w:rsid w:val="00BE1391"/>
    <w:rsid w:val="00C74C38"/>
    <w:rsid w:val="00CA7516"/>
    <w:rsid w:val="00D67325"/>
    <w:rsid w:val="00EE4365"/>
    <w:rsid w:val="00F83115"/>
    <w:rsid w:val="00F920E4"/>
    <w:rsid w:val="00FB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FBC37"/>
  <w15:docId w15:val="{7C492277-F41D-4B1F-B342-A0FC652D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styleId="a4">
    <w:name w:val="header"/>
    <w:basedOn w:val="a"/>
    <w:link w:val="Char"/>
    <w:uiPriority w:val="99"/>
    <w:unhideWhenUsed/>
    <w:rsid w:val="00F920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920E4"/>
  </w:style>
  <w:style w:type="paragraph" w:styleId="a5">
    <w:name w:val="footer"/>
    <w:basedOn w:val="a"/>
    <w:link w:val="Char0"/>
    <w:uiPriority w:val="99"/>
    <w:unhideWhenUsed/>
    <w:rsid w:val="00F920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920E4"/>
  </w:style>
  <w:style w:type="paragraph" w:customStyle="1" w:styleId="1">
    <w:name w:val="표준1"/>
    <w:basedOn w:val="a"/>
    <w:rsid w:val="00882F7D"/>
    <w:pPr>
      <w:spacing w:after="0" w:line="384" w:lineRule="auto"/>
      <w:textAlignment w:val="baseline"/>
    </w:pPr>
    <w:rPr>
      <w:rFonts w:ascii="한컴바탕" w:eastAsia="Times New Roman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〈문〉</vt:lpstr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〈문〉</dc:title>
  <dc:creator>MINJI GU</dc:creator>
  <cp:lastModifiedBy>이충만</cp:lastModifiedBy>
  <cp:revision>7</cp:revision>
  <cp:lastPrinted>2018-04-10T09:01:00Z</cp:lastPrinted>
  <dcterms:created xsi:type="dcterms:W3CDTF">2005-01-24T02:49:00Z</dcterms:created>
  <dcterms:modified xsi:type="dcterms:W3CDTF">2021-03-31T07:55:00Z</dcterms:modified>
</cp:coreProperties>
</file>